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B231E" w:rsidRPr="008B231E" w:rsidRDefault="006E7050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B231E" w:rsidRPr="008B231E">
        <w:rPr>
          <w:rFonts w:ascii="Times New Roman" w:hAnsi="Times New Roman" w:cs="Times New Roman"/>
          <w:b/>
        </w:rPr>
        <w:t xml:space="preserve">О внесении изменений в решение Совета </w:t>
      </w:r>
    </w:p>
    <w:p w:rsidR="008B231E" w:rsidRPr="008B231E" w:rsidRDefault="008B231E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31E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от 26 апреля 2016 года № 51.7 «Об утверждении порядка </w:t>
      </w:r>
      <w:r>
        <w:rPr>
          <w:rFonts w:ascii="Times New Roman" w:hAnsi="Times New Roman" w:cs="Times New Roman"/>
          <w:b/>
        </w:rPr>
        <w:t xml:space="preserve"> </w:t>
      </w:r>
      <w:r w:rsidRPr="008B231E">
        <w:rPr>
          <w:rFonts w:ascii="Times New Roman" w:hAnsi="Times New Roman" w:cs="Times New Roman"/>
          <w:b/>
        </w:rPr>
        <w:t xml:space="preserve">размещения сведений о доходах, расходах, об имуществе и </w:t>
      </w:r>
    </w:p>
    <w:p w:rsidR="008B231E" w:rsidRPr="008B231E" w:rsidRDefault="008B231E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B231E">
        <w:rPr>
          <w:rFonts w:ascii="Times New Roman" w:hAnsi="Times New Roman" w:cs="Times New Roman"/>
          <w:b/>
        </w:rPr>
        <w:t>обязательствах</w:t>
      </w:r>
      <w:proofErr w:type="gramEnd"/>
      <w:r w:rsidRPr="008B231E">
        <w:rPr>
          <w:rFonts w:ascii="Times New Roman" w:hAnsi="Times New Roman" w:cs="Times New Roman"/>
          <w:b/>
        </w:rPr>
        <w:t xml:space="preserve"> имущественного характера лиц, замещающих </w:t>
      </w:r>
      <w:r>
        <w:rPr>
          <w:rFonts w:ascii="Times New Roman" w:hAnsi="Times New Roman" w:cs="Times New Roman"/>
          <w:b/>
        </w:rPr>
        <w:t xml:space="preserve"> </w:t>
      </w:r>
      <w:r w:rsidRPr="008B231E">
        <w:rPr>
          <w:rFonts w:ascii="Times New Roman" w:hAnsi="Times New Roman" w:cs="Times New Roman"/>
          <w:b/>
        </w:rPr>
        <w:t xml:space="preserve">муниципальные должности, и членов их семей </w:t>
      </w:r>
      <w:r>
        <w:rPr>
          <w:rFonts w:ascii="Times New Roman" w:hAnsi="Times New Roman" w:cs="Times New Roman"/>
          <w:b/>
        </w:rPr>
        <w:t xml:space="preserve"> </w:t>
      </w:r>
      <w:r w:rsidRPr="008B231E">
        <w:rPr>
          <w:rFonts w:ascii="Times New Roman" w:hAnsi="Times New Roman" w:cs="Times New Roman"/>
          <w:b/>
        </w:rPr>
        <w:t xml:space="preserve">на официальном сайте администрации Туапсинского </w:t>
      </w:r>
    </w:p>
    <w:p w:rsidR="008B231E" w:rsidRPr="008B231E" w:rsidRDefault="008B231E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31E">
        <w:rPr>
          <w:rFonts w:ascii="Times New Roman" w:hAnsi="Times New Roman" w:cs="Times New Roman"/>
          <w:b/>
        </w:rPr>
        <w:t xml:space="preserve">городского поселения  в информационно-телекоммуникационной </w:t>
      </w:r>
    </w:p>
    <w:p w:rsidR="008B231E" w:rsidRPr="008B231E" w:rsidRDefault="008B231E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31E">
        <w:rPr>
          <w:rFonts w:ascii="Times New Roman" w:hAnsi="Times New Roman" w:cs="Times New Roman"/>
          <w:b/>
        </w:rPr>
        <w:t xml:space="preserve">сети «Интернет» и предоставления этих сведений общероссийским </w:t>
      </w:r>
    </w:p>
    <w:p w:rsidR="00862BF3" w:rsidRPr="00862BF3" w:rsidRDefault="008B231E" w:rsidP="008B2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31E">
        <w:rPr>
          <w:rFonts w:ascii="Times New Roman" w:hAnsi="Times New Roman" w:cs="Times New Roman"/>
          <w:b/>
        </w:rPr>
        <w:t>средствам массовой информации для опубликования»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8B231E">
        <w:rPr>
          <w:rFonts w:ascii="Times New Roman" w:hAnsi="Times New Roman" w:cs="Times New Roman"/>
        </w:rPr>
        <w:t>09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2699A">
        <w:rPr>
          <w:rFonts w:ascii="Times New Roman" w:hAnsi="Times New Roman" w:cs="Times New Roman"/>
          <w:lang w:val="en-US"/>
        </w:rPr>
        <w:t>22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DBF6-A83C-427C-AF94-9ADE8FA5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190</cp:revision>
  <cp:lastPrinted>2023-05-22T11:57:00Z</cp:lastPrinted>
  <dcterms:created xsi:type="dcterms:W3CDTF">2018-07-03T12:29:00Z</dcterms:created>
  <dcterms:modified xsi:type="dcterms:W3CDTF">2023-05-22T11:57:00Z</dcterms:modified>
</cp:coreProperties>
</file>